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3F" w:rsidRPr="00AB22A7" w:rsidRDefault="00A9393F" w:rsidP="00B26915">
      <w:pPr>
        <w:pStyle w:val="Nadpis9"/>
        <w:numPr>
          <w:ilvl w:val="0"/>
          <w:numId w:val="5"/>
        </w:numPr>
        <w:rPr>
          <w:i/>
          <w:color w:val="1F497D" w:themeColor="text2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B22A7">
        <w:rPr>
          <w:noProof/>
          <w:color w:val="1F497D" w:themeColor="text2"/>
          <w:sz w:val="44"/>
          <w:szCs w:val="44"/>
          <w:lang w:eastAsia="sk-S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77F76AEA" wp14:editId="69CD7DDA">
            <wp:simplePos x="0" y="0"/>
            <wp:positionH relativeFrom="margin">
              <wp:posOffset>5148580</wp:posOffset>
            </wp:positionH>
            <wp:positionV relativeFrom="margin">
              <wp:posOffset>-31115</wp:posOffset>
            </wp:positionV>
            <wp:extent cx="849630" cy="805180"/>
            <wp:effectExtent l="0" t="0" r="7620" b="0"/>
            <wp:wrapSquare wrapText="bothSides"/>
            <wp:docPr id="1" name="Obrázok 1" descr="Finálne logo SACHY REINTER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álne logo SACHY REINTER 20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22A7">
        <w:rPr>
          <w:rFonts w:ascii="Cambria" w:hAnsi="Cambria"/>
          <w:bCs/>
          <w:color w:val="1F497D" w:themeColor="text2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Ročník REINTER </w:t>
      </w:r>
      <w:r w:rsidR="00B26915">
        <w:rPr>
          <w:rFonts w:ascii="Cambria" w:hAnsi="Cambria"/>
          <w:bCs/>
          <w:color w:val="1F497D" w:themeColor="text2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GRAND PRIX v šachu mládeže 2015</w:t>
      </w:r>
    </w:p>
    <w:p w:rsidR="00A9393F" w:rsidRPr="00BA3F13" w:rsidRDefault="00A9393F" w:rsidP="00A9393F">
      <w:pPr>
        <w:jc w:val="both"/>
        <w:rPr>
          <w:rFonts w:ascii="Cambria" w:hAnsi="Cambria"/>
        </w:rPr>
      </w:pPr>
    </w:p>
    <w:p w:rsidR="00427C48" w:rsidRDefault="00427C48" w:rsidP="00427C48">
      <w:pPr>
        <w:rPr>
          <w:rFonts w:ascii="Cambria" w:hAnsi="Cambria"/>
          <w:b/>
        </w:rPr>
      </w:pPr>
      <w:r w:rsidRPr="00427C48">
        <w:rPr>
          <w:rFonts w:ascii="Cambria" w:hAnsi="Cambria"/>
          <w:b/>
        </w:rPr>
        <w:t>Termíny</w:t>
      </w:r>
      <w:r w:rsidR="00A9393F" w:rsidRPr="00427C48">
        <w:rPr>
          <w:rFonts w:ascii="Cambria" w:hAnsi="Cambria"/>
          <w:b/>
        </w:rPr>
        <w:t xml:space="preserve">:                    </w:t>
      </w:r>
    </w:p>
    <w:p w:rsidR="00CE0250" w:rsidRPr="00D54DB7" w:rsidRDefault="00B26915" w:rsidP="00427C48">
      <w:pPr>
        <w:pStyle w:val="Odsekzoznamu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1. Turnaj - 25.10</w:t>
      </w:r>
      <w:r w:rsidR="00CE0250" w:rsidRPr="00D54DB7">
        <w:rPr>
          <w:rFonts w:asciiTheme="majorHAnsi" w:hAnsiTheme="majorHAnsi"/>
          <w:b/>
        </w:rPr>
        <w:t>.2014</w:t>
      </w:r>
    </w:p>
    <w:p w:rsidR="00427C48" w:rsidRPr="00C0345A" w:rsidRDefault="00CE0250" w:rsidP="00427C48">
      <w:pPr>
        <w:pStyle w:val="Odsekzoznamu"/>
        <w:numPr>
          <w:ilvl w:val="0"/>
          <w:numId w:val="4"/>
        </w:numPr>
        <w:rPr>
          <w:rFonts w:asciiTheme="majorHAnsi" w:hAnsiTheme="majorHAnsi"/>
          <w:b/>
          <w:color w:val="FF0000"/>
        </w:rPr>
      </w:pPr>
      <w:r w:rsidRPr="00C0345A">
        <w:rPr>
          <w:rFonts w:asciiTheme="majorHAnsi" w:hAnsiTheme="majorHAnsi"/>
          <w:b/>
        </w:rPr>
        <w:t xml:space="preserve">2. Turnaj - </w:t>
      </w:r>
      <w:r w:rsidR="00C0345A" w:rsidRPr="00C0345A">
        <w:rPr>
          <w:rFonts w:asciiTheme="majorHAnsi" w:hAnsiTheme="majorHAnsi"/>
          <w:b/>
        </w:rPr>
        <w:t>08</w:t>
      </w:r>
      <w:r w:rsidR="00B26915" w:rsidRPr="00C0345A">
        <w:rPr>
          <w:rFonts w:asciiTheme="majorHAnsi" w:hAnsiTheme="majorHAnsi"/>
          <w:b/>
        </w:rPr>
        <w:t>.11</w:t>
      </w:r>
      <w:r w:rsidR="00427C48" w:rsidRPr="00C0345A">
        <w:rPr>
          <w:rFonts w:asciiTheme="majorHAnsi" w:hAnsiTheme="majorHAnsi"/>
          <w:b/>
        </w:rPr>
        <w:t>.2014</w:t>
      </w:r>
    </w:p>
    <w:p w:rsidR="00427C48" w:rsidRPr="00C0345A" w:rsidRDefault="00CE0250" w:rsidP="00427C48">
      <w:pPr>
        <w:pStyle w:val="Odsekzoznamu"/>
        <w:numPr>
          <w:ilvl w:val="0"/>
          <w:numId w:val="4"/>
        </w:numPr>
        <w:rPr>
          <w:rFonts w:asciiTheme="majorHAnsi" w:hAnsiTheme="majorHAnsi"/>
          <w:b/>
          <w:color w:val="FF0000"/>
        </w:rPr>
      </w:pPr>
      <w:r w:rsidRPr="00C0345A">
        <w:rPr>
          <w:rFonts w:asciiTheme="majorHAnsi" w:hAnsiTheme="majorHAnsi"/>
          <w:b/>
        </w:rPr>
        <w:t xml:space="preserve">3. Turnaj </w:t>
      </w:r>
      <w:r w:rsidR="00B26915" w:rsidRPr="00C0345A">
        <w:rPr>
          <w:rFonts w:asciiTheme="majorHAnsi" w:hAnsiTheme="majorHAnsi"/>
          <w:b/>
        </w:rPr>
        <w:t>–</w:t>
      </w:r>
      <w:r w:rsidRPr="00C0345A">
        <w:rPr>
          <w:rFonts w:asciiTheme="majorHAnsi" w:hAnsiTheme="majorHAnsi"/>
          <w:b/>
        </w:rPr>
        <w:t xml:space="preserve"> </w:t>
      </w:r>
      <w:r w:rsidR="00C0345A" w:rsidRPr="00C0345A">
        <w:rPr>
          <w:rFonts w:asciiTheme="majorHAnsi" w:hAnsiTheme="majorHAnsi"/>
          <w:b/>
        </w:rPr>
        <w:t>29.11</w:t>
      </w:r>
      <w:r w:rsidR="00B26915" w:rsidRPr="00C0345A">
        <w:rPr>
          <w:rFonts w:asciiTheme="majorHAnsi" w:hAnsiTheme="majorHAnsi"/>
          <w:b/>
        </w:rPr>
        <w:t>.</w:t>
      </w:r>
      <w:r w:rsidR="00427C48" w:rsidRPr="00C0345A">
        <w:rPr>
          <w:rFonts w:asciiTheme="majorHAnsi" w:hAnsiTheme="majorHAnsi"/>
          <w:b/>
        </w:rPr>
        <w:t xml:space="preserve">2014 </w:t>
      </w:r>
    </w:p>
    <w:p w:rsidR="00C0345A" w:rsidRPr="00C0345A" w:rsidRDefault="00C0345A" w:rsidP="00427C48">
      <w:pPr>
        <w:pStyle w:val="Odsekzoznamu"/>
        <w:numPr>
          <w:ilvl w:val="0"/>
          <w:numId w:val="4"/>
        </w:num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</w:rPr>
        <w:t>4. Turnaj – 13.12.2014</w:t>
      </w:r>
    </w:p>
    <w:p w:rsidR="00427C48" w:rsidRPr="00D54DB7" w:rsidRDefault="00C0345A" w:rsidP="00427C48">
      <w:pPr>
        <w:pStyle w:val="Odsekzoznamu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5</w:t>
      </w:r>
      <w:r w:rsidR="00CE0250" w:rsidRPr="00D54DB7">
        <w:rPr>
          <w:rFonts w:asciiTheme="majorHAnsi" w:hAnsiTheme="majorHAnsi"/>
          <w:b/>
        </w:rPr>
        <w:t xml:space="preserve">. Turnaj - </w:t>
      </w:r>
      <w:r w:rsidR="00B26915">
        <w:rPr>
          <w:rFonts w:asciiTheme="majorHAnsi" w:hAnsiTheme="majorHAnsi"/>
          <w:b/>
        </w:rPr>
        <w:t>10.01.2015</w:t>
      </w:r>
    </w:p>
    <w:p w:rsidR="00427C48" w:rsidRPr="00C0345A" w:rsidRDefault="00C0345A" w:rsidP="00427C48">
      <w:pPr>
        <w:pStyle w:val="Odsekzoznamu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6</w:t>
      </w:r>
      <w:r w:rsidR="00CE0250" w:rsidRPr="00C0345A">
        <w:rPr>
          <w:rFonts w:asciiTheme="majorHAnsi" w:hAnsiTheme="majorHAnsi"/>
          <w:b/>
        </w:rPr>
        <w:t xml:space="preserve">. Turnaj - </w:t>
      </w:r>
      <w:r w:rsidRPr="00C0345A">
        <w:rPr>
          <w:rFonts w:asciiTheme="majorHAnsi" w:hAnsiTheme="majorHAnsi"/>
          <w:b/>
        </w:rPr>
        <w:t>07.02</w:t>
      </w:r>
      <w:r w:rsidR="00B26915" w:rsidRPr="00C0345A">
        <w:rPr>
          <w:rFonts w:asciiTheme="majorHAnsi" w:hAnsiTheme="majorHAnsi"/>
          <w:b/>
        </w:rPr>
        <w:t>.2015</w:t>
      </w:r>
    </w:p>
    <w:p w:rsidR="00427C48" w:rsidRDefault="00C0345A" w:rsidP="00427C48">
      <w:pPr>
        <w:pStyle w:val="Odsekzoznamu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7</w:t>
      </w:r>
      <w:r w:rsidR="00CE0250" w:rsidRPr="00D54DB7">
        <w:rPr>
          <w:rFonts w:asciiTheme="majorHAnsi" w:hAnsiTheme="majorHAnsi"/>
          <w:b/>
        </w:rPr>
        <w:t xml:space="preserve">. Turnaj - </w:t>
      </w:r>
      <w:r w:rsidR="00B26915">
        <w:rPr>
          <w:rFonts w:asciiTheme="majorHAnsi" w:hAnsiTheme="majorHAnsi"/>
          <w:b/>
        </w:rPr>
        <w:t>21.02.2015</w:t>
      </w:r>
    </w:p>
    <w:p w:rsidR="00B26915" w:rsidRDefault="00C0345A" w:rsidP="00427C48">
      <w:pPr>
        <w:pStyle w:val="Odsekzoznamu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8</w:t>
      </w:r>
      <w:r w:rsidR="00B26915">
        <w:rPr>
          <w:rFonts w:asciiTheme="majorHAnsi" w:hAnsiTheme="majorHAnsi"/>
          <w:b/>
        </w:rPr>
        <w:t>. Turnaj – 21.03.2015</w:t>
      </w:r>
    </w:p>
    <w:p w:rsidR="00B26915" w:rsidRDefault="00C0345A" w:rsidP="00427C48">
      <w:pPr>
        <w:pStyle w:val="Odsekzoznamu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9</w:t>
      </w:r>
      <w:r w:rsidR="00B26915">
        <w:rPr>
          <w:rFonts w:asciiTheme="majorHAnsi" w:hAnsiTheme="majorHAnsi"/>
          <w:b/>
        </w:rPr>
        <w:t>. Turnaj - 11.04.2015</w:t>
      </w:r>
    </w:p>
    <w:p w:rsidR="00B26915" w:rsidRPr="00D54DB7" w:rsidRDefault="00C0345A" w:rsidP="00427C48">
      <w:pPr>
        <w:pStyle w:val="Odsekzoznamu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10</w:t>
      </w:r>
      <w:r w:rsidR="00B26915">
        <w:rPr>
          <w:rFonts w:asciiTheme="majorHAnsi" w:hAnsiTheme="majorHAnsi"/>
          <w:b/>
        </w:rPr>
        <w:t>. Turnaj – 02.05.2015</w:t>
      </w:r>
    </w:p>
    <w:p w:rsidR="00A9393F" w:rsidRPr="00CE0250" w:rsidRDefault="00A9393F" w:rsidP="00BF3108">
      <w:pPr>
        <w:tabs>
          <w:tab w:val="left" w:pos="1985"/>
        </w:tabs>
        <w:spacing w:line="276" w:lineRule="auto"/>
        <w:ind w:left="2520" w:hanging="2520"/>
        <w:jc w:val="both"/>
        <w:rPr>
          <w:rFonts w:ascii="Cambria" w:hAnsi="Cambria"/>
        </w:rPr>
      </w:pPr>
      <w:r w:rsidRPr="00BA3F13">
        <w:rPr>
          <w:rFonts w:ascii="Cambria" w:hAnsi="Cambria"/>
          <w:b/>
        </w:rPr>
        <w:t>Usporiadateľ:</w:t>
      </w:r>
      <w:r w:rsidR="0002207A">
        <w:rPr>
          <w:rFonts w:ascii="Cambria" w:hAnsi="Cambria"/>
          <w:b/>
        </w:rPr>
        <w:t xml:space="preserve">      </w:t>
      </w:r>
      <w:r>
        <w:rPr>
          <w:rFonts w:ascii="Cambria" w:hAnsi="Cambria"/>
          <w:b/>
        </w:rPr>
        <w:t xml:space="preserve"> </w:t>
      </w:r>
      <w:r w:rsidRPr="00BA3F13">
        <w:rPr>
          <w:rFonts w:ascii="Cambria" w:hAnsi="Cambria"/>
        </w:rPr>
        <w:t>Šachy REINTER, n. o.</w:t>
      </w:r>
      <w:r w:rsidR="0002207A">
        <w:rPr>
          <w:rFonts w:ascii="Cambria" w:hAnsi="Cambria"/>
        </w:rPr>
        <w:t xml:space="preserve"> v spolupráci s D. o. Fénix ÚO Humenné Šachy</w:t>
      </w:r>
    </w:p>
    <w:p w:rsidR="00A9393F" w:rsidRPr="00BA3F13" w:rsidRDefault="00A9393F" w:rsidP="00BF3108">
      <w:pPr>
        <w:tabs>
          <w:tab w:val="left" w:pos="1985"/>
        </w:tabs>
        <w:spacing w:line="276" w:lineRule="auto"/>
        <w:ind w:left="2520" w:hanging="2520"/>
        <w:jc w:val="both"/>
        <w:rPr>
          <w:rFonts w:ascii="Cambria" w:hAnsi="Cambria"/>
          <w:b/>
        </w:rPr>
      </w:pPr>
      <w:r w:rsidRPr="00BA3F13">
        <w:rPr>
          <w:rFonts w:ascii="Cambria" w:hAnsi="Cambria"/>
          <w:b/>
        </w:rPr>
        <w:t xml:space="preserve">Miesto:                      </w:t>
      </w:r>
      <w:r w:rsidRPr="00BA3F13">
        <w:rPr>
          <w:rFonts w:ascii="Cambria" w:hAnsi="Cambria"/>
        </w:rPr>
        <w:t xml:space="preserve">Hracia miestnosť klubu Šachy REINTER, n. o.; </w:t>
      </w:r>
      <w:proofErr w:type="spellStart"/>
      <w:r w:rsidRPr="00BA3F13">
        <w:rPr>
          <w:rFonts w:ascii="Cambria" w:hAnsi="Cambria"/>
          <w:b/>
        </w:rPr>
        <w:t>Tolstého</w:t>
      </w:r>
      <w:proofErr w:type="spellEnd"/>
      <w:r w:rsidRPr="00BA3F13">
        <w:rPr>
          <w:rFonts w:ascii="Cambria" w:hAnsi="Cambria"/>
          <w:b/>
        </w:rPr>
        <w:t xml:space="preserve"> 3, Humenné</w:t>
      </w:r>
    </w:p>
    <w:p w:rsidR="00A9393F" w:rsidRPr="00BA3F13" w:rsidRDefault="00A9393F" w:rsidP="00BF3108">
      <w:pPr>
        <w:tabs>
          <w:tab w:val="left" w:pos="1985"/>
          <w:tab w:val="left" w:pos="2552"/>
        </w:tabs>
        <w:spacing w:line="276" w:lineRule="auto"/>
        <w:jc w:val="both"/>
        <w:rPr>
          <w:rFonts w:ascii="Cambria" w:hAnsi="Cambria"/>
        </w:rPr>
      </w:pPr>
      <w:r w:rsidRPr="00BA3F13">
        <w:rPr>
          <w:rFonts w:ascii="Cambria" w:hAnsi="Cambria"/>
          <w:b/>
        </w:rPr>
        <w:t>Čas</w:t>
      </w:r>
      <w:r w:rsidR="00BF3108">
        <w:rPr>
          <w:rFonts w:ascii="Cambria" w:hAnsi="Cambria"/>
        </w:rPr>
        <w:t xml:space="preserve"> :                         </w:t>
      </w:r>
      <w:r w:rsidRPr="00BA3F13">
        <w:rPr>
          <w:rFonts w:ascii="Cambria" w:hAnsi="Cambria"/>
        </w:rPr>
        <w:t>Prezencia:</w:t>
      </w:r>
      <w:r w:rsidRPr="00BA3F13">
        <w:rPr>
          <w:rFonts w:ascii="Cambria" w:hAnsi="Cambria"/>
        </w:rPr>
        <w:tab/>
      </w:r>
      <w:r w:rsidRPr="00BA3F13">
        <w:rPr>
          <w:rFonts w:ascii="Cambria" w:hAnsi="Cambria"/>
        </w:rPr>
        <w:tab/>
      </w:r>
      <w:r w:rsidRPr="00BA3F13">
        <w:rPr>
          <w:rFonts w:ascii="Cambria" w:hAnsi="Cambria"/>
        </w:rPr>
        <w:tab/>
      </w:r>
      <w:r w:rsidRPr="00BA3F13">
        <w:rPr>
          <w:rFonts w:ascii="Cambria" w:hAnsi="Cambria"/>
        </w:rPr>
        <w:tab/>
      </w:r>
      <w:r w:rsidRPr="00BA3F13">
        <w:rPr>
          <w:rFonts w:ascii="Cambria" w:hAnsi="Cambria"/>
        </w:rPr>
        <w:tab/>
        <w:t xml:space="preserve"> </w:t>
      </w:r>
      <w:smartTag w:uri="urn:schemas-microsoft-com:office:smarttags" w:element="time">
        <w:smartTagPr>
          <w:attr w:name="Hour" w:val="8"/>
          <w:attr w:name="Minute" w:val="30"/>
        </w:smartTagPr>
        <w:r w:rsidRPr="00BA3F13">
          <w:rPr>
            <w:rFonts w:ascii="Cambria" w:hAnsi="Cambria"/>
          </w:rPr>
          <w:t>8:30</w:t>
        </w:r>
      </w:smartTag>
      <w:r w:rsidRPr="00BA3F13">
        <w:rPr>
          <w:rFonts w:ascii="Cambria" w:hAnsi="Cambria"/>
        </w:rPr>
        <w:t xml:space="preserve"> – 9:00 hod.</w:t>
      </w:r>
    </w:p>
    <w:p w:rsidR="00A9393F" w:rsidRPr="00BA3F13" w:rsidRDefault="00A9393F" w:rsidP="00BF3108">
      <w:pPr>
        <w:tabs>
          <w:tab w:val="left" w:pos="1985"/>
        </w:tabs>
        <w:spacing w:line="276" w:lineRule="auto"/>
        <w:jc w:val="both"/>
        <w:rPr>
          <w:rFonts w:ascii="Cambria" w:hAnsi="Cambria"/>
        </w:rPr>
      </w:pPr>
      <w:r w:rsidRPr="00BA3F13">
        <w:rPr>
          <w:rFonts w:ascii="Cambria" w:hAnsi="Cambria"/>
        </w:rPr>
        <w:t xml:space="preserve">   </w:t>
      </w:r>
      <w:r>
        <w:rPr>
          <w:rFonts w:ascii="Cambria" w:hAnsi="Cambria"/>
        </w:rPr>
        <w:t xml:space="preserve">  </w:t>
      </w:r>
      <w:r w:rsidR="00BF3108">
        <w:rPr>
          <w:rFonts w:ascii="Cambria" w:hAnsi="Cambria"/>
        </w:rPr>
        <w:t xml:space="preserve">                             </w:t>
      </w:r>
      <w:r w:rsidRPr="00BA3F13">
        <w:rPr>
          <w:rFonts w:ascii="Cambria" w:hAnsi="Cambria"/>
        </w:rPr>
        <w:t xml:space="preserve">Vylosovanie podľa hracieho systému: </w:t>
      </w:r>
      <w:r w:rsidRPr="00BA3F13">
        <w:rPr>
          <w:rFonts w:ascii="Cambria" w:hAnsi="Cambria"/>
        </w:rPr>
        <w:tab/>
        <w:t xml:space="preserve"> 9:00 – 9:15 hod.</w:t>
      </w:r>
    </w:p>
    <w:p w:rsidR="00A9393F" w:rsidRPr="00BA3F13" w:rsidRDefault="00A9393F" w:rsidP="00BF3108">
      <w:pPr>
        <w:tabs>
          <w:tab w:val="left" w:pos="1985"/>
        </w:tabs>
        <w:spacing w:line="276" w:lineRule="auto"/>
        <w:jc w:val="both"/>
        <w:rPr>
          <w:rFonts w:ascii="Cambria" w:hAnsi="Cambria"/>
        </w:rPr>
      </w:pPr>
      <w:r w:rsidRPr="00BA3F13">
        <w:rPr>
          <w:rFonts w:ascii="Cambria" w:hAnsi="Cambria"/>
        </w:rPr>
        <w:t xml:space="preserve">  </w:t>
      </w:r>
      <w:r>
        <w:rPr>
          <w:rFonts w:ascii="Cambria" w:hAnsi="Cambria"/>
        </w:rPr>
        <w:t xml:space="preserve">   </w:t>
      </w:r>
      <w:r w:rsidR="00BF3108">
        <w:rPr>
          <w:rFonts w:ascii="Cambria" w:hAnsi="Cambria"/>
        </w:rPr>
        <w:t xml:space="preserve">                              </w:t>
      </w:r>
      <w:r w:rsidRPr="00BA3F13">
        <w:rPr>
          <w:rFonts w:ascii="Cambria" w:hAnsi="Cambria"/>
        </w:rPr>
        <w:t xml:space="preserve">Začiatok súťaže: </w:t>
      </w:r>
      <w:r w:rsidRPr="00BA3F13">
        <w:rPr>
          <w:rFonts w:ascii="Cambria" w:hAnsi="Cambria"/>
        </w:rPr>
        <w:tab/>
      </w:r>
      <w:r w:rsidRPr="00BA3F13">
        <w:rPr>
          <w:rFonts w:ascii="Cambria" w:hAnsi="Cambria"/>
        </w:rPr>
        <w:tab/>
      </w:r>
      <w:r w:rsidRPr="00BA3F13">
        <w:rPr>
          <w:rFonts w:ascii="Cambria" w:hAnsi="Cambria"/>
        </w:rPr>
        <w:tab/>
      </w:r>
      <w:r w:rsidRPr="00BA3F13">
        <w:rPr>
          <w:rFonts w:ascii="Cambria" w:hAnsi="Cambria"/>
        </w:rPr>
        <w:tab/>
        <w:t xml:space="preserve"> 9:15 hod.</w:t>
      </w:r>
    </w:p>
    <w:p w:rsidR="00A9393F" w:rsidRPr="00CE0250" w:rsidRDefault="00A9393F" w:rsidP="00BF3108">
      <w:pPr>
        <w:tabs>
          <w:tab w:val="left" w:pos="1985"/>
        </w:tabs>
        <w:spacing w:line="276" w:lineRule="auto"/>
        <w:ind w:left="2552" w:hanging="2552"/>
        <w:jc w:val="both"/>
        <w:rPr>
          <w:rFonts w:ascii="Cambria" w:hAnsi="Cambria"/>
          <w:b/>
        </w:rPr>
      </w:pPr>
      <w:r w:rsidRPr="00BA3F13">
        <w:rPr>
          <w:rFonts w:ascii="Cambria" w:hAnsi="Cambria"/>
          <w:b/>
        </w:rPr>
        <w:t xml:space="preserve">Právo účasti:        </w:t>
      </w:r>
      <w:r>
        <w:rPr>
          <w:rFonts w:ascii="Cambria" w:hAnsi="Cambria"/>
          <w:b/>
        </w:rPr>
        <w:t xml:space="preserve"> </w:t>
      </w:r>
      <w:r w:rsidRPr="00BA3F13">
        <w:rPr>
          <w:rFonts w:ascii="Cambria" w:hAnsi="Cambria"/>
          <w:b/>
        </w:rPr>
        <w:t xml:space="preserve"> </w:t>
      </w:r>
      <w:r w:rsidR="00BF3108">
        <w:rPr>
          <w:rFonts w:ascii="Cambria" w:hAnsi="Cambria"/>
        </w:rPr>
        <w:t>narodení 1. 1. 1999</w:t>
      </w:r>
      <w:r w:rsidRPr="00BA3F13">
        <w:rPr>
          <w:rFonts w:ascii="Cambria" w:hAnsi="Cambria"/>
        </w:rPr>
        <w:t xml:space="preserve"> a mladší</w:t>
      </w:r>
    </w:p>
    <w:p w:rsidR="00CE0250" w:rsidRDefault="00A9393F" w:rsidP="00BF3108">
      <w:pPr>
        <w:spacing w:line="276" w:lineRule="auto"/>
        <w:ind w:left="1985" w:hanging="1985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Hrací systém:        </w:t>
      </w:r>
      <w:r w:rsidRPr="00BA3F13">
        <w:rPr>
          <w:rFonts w:ascii="Cambria" w:hAnsi="Cambria"/>
        </w:rPr>
        <w:t xml:space="preserve">Švajčiarsky </w:t>
      </w:r>
      <w:proofErr w:type="spellStart"/>
      <w:r w:rsidR="00C0345A">
        <w:rPr>
          <w:rFonts w:ascii="Cambria" w:hAnsi="Cambria"/>
        </w:rPr>
        <w:t>open</w:t>
      </w:r>
      <w:proofErr w:type="spellEnd"/>
      <w:r w:rsidRPr="00BA3F13">
        <w:rPr>
          <w:rFonts w:ascii="Cambria" w:hAnsi="Cambria"/>
        </w:rPr>
        <w:t xml:space="preserve"> na</w:t>
      </w:r>
      <w:r w:rsidRPr="00BA3F13">
        <w:rPr>
          <w:rFonts w:ascii="Cambria" w:hAnsi="Cambria"/>
          <w:b/>
        </w:rPr>
        <w:t xml:space="preserve"> 7 kôl s hracím tempom 2 x 15 min. na partiu</w:t>
      </w:r>
      <w:r>
        <w:rPr>
          <w:rFonts w:ascii="Cambria" w:hAnsi="Cambria"/>
          <w:b/>
        </w:rPr>
        <w:t xml:space="preserve"> </w:t>
      </w:r>
      <w:r w:rsidR="00427C48">
        <w:rPr>
          <w:rFonts w:ascii="Cambria" w:hAnsi="Cambria"/>
          <w:b/>
        </w:rPr>
        <w:t>+ 3</w:t>
      </w:r>
      <w:r w:rsidRPr="00BA3F13">
        <w:rPr>
          <w:rFonts w:ascii="Cambria" w:hAnsi="Cambria"/>
          <w:b/>
        </w:rPr>
        <w:t xml:space="preserve"> s. na ťah</w:t>
      </w:r>
      <w:r w:rsidRPr="00BA3F13">
        <w:rPr>
          <w:rFonts w:ascii="Cambria" w:hAnsi="Cambria"/>
        </w:rPr>
        <w:t xml:space="preserve"> </w:t>
      </w:r>
    </w:p>
    <w:p w:rsidR="00A9393F" w:rsidRPr="00CE0250" w:rsidRDefault="00A9393F" w:rsidP="00BF3108">
      <w:pPr>
        <w:spacing w:line="276" w:lineRule="auto"/>
        <w:ind w:left="1985" w:hanging="1985"/>
        <w:jc w:val="both"/>
        <w:rPr>
          <w:rFonts w:ascii="Cambria" w:hAnsi="Cambria"/>
          <w:bCs/>
        </w:rPr>
      </w:pPr>
      <w:r w:rsidRPr="00BA3F13">
        <w:rPr>
          <w:rFonts w:ascii="Cambria" w:hAnsi="Cambria"/>
          <w:b/>
        </w:rPr>
        <w:t>Prihlášky:</w:t>
      </w:r>
      <w:r>
        <w:rPr>
          <w:rFonts w:ascii="Cambria" w:hAnsi="Cambria"/>
          <w:b/>
        </w:rPr>
        <w:tab/>
      </w:r>
      <w:r w:rsidR="00BF3108">
        <w:rPr>
          <w:rFonts w:ascii="Cambria" w:hAnsi="Cambria"/>
        </w:rPr>
        <w:t>tel.: 0902 99 88 54; alebo e</w:t>
      </w:r>
      <w:r w:rsidRPr="00BA3F13">
        <w:rPr>
          <w:rFonts w:ascii="Cambria" w:hAnsi="Cambria"/>
          <w:bCs/>
        </w:rPr>
        <w:t xml:space="preserve">lektronickou formou na adresu: </w:t>
      </w:r>
      <w:proofErr w:type="spellStart"/>
      <w:r w:rsidRPr="00BA3F13">
        <w:rPr>
          <w:rFonts w:ascii="Cambria" w:hAnsi="Cambria"/>
        </w:rPr>
        <w:t>sachy@reinter.sk</w:t>
      </w:r>
      <w:proofErr w:type="spellEnd"/>
      <w:r w:rsidRPr="00BA3F13">
        <w:rPr>
          <w:rFonts w:ascii="Cambria" w:hAnsi="Cambria"/>
        </w:rPr>
        <w:t>,</w:t>
      </w:r>
      <w:r w:rsidRPr="00BA3F13">
        <w:rPr>
          <w:rFonts w:ascii="Cambria" w:hAnsi="Cambria"/>
          <w:bCs/>
        </w:rPr>
        <w:t xml:space="preserve"> najneskôr do piatka do 12:00 hod. </w:t>
      </w:r>
      <w:r w:rsidRPr="00BA3F13">
        <w:rPr>
          <w:rFonts w:ascii="Cambria" w:hAnsi="Cambria"/>
        </w:rPr>
        <w:t xml:space="preserve"> </w:t>
      </w:r>
      <w:r w:rsidRPr="00BA3F13">
        <w:rPr>
          <w:rFonts w:ascii="Cambria" w:hAnsi="Cambria"/>
          <w:b/>
        </w:rPr>
        <w:t xml:space="preserve">Neprihlásení hráči nemusia byť prijatí do turnaja!  </w:t>
      </w:r>
    </w:p>
    <w:p w:rsidR="00A9393F" w:rsidRPr="00BA3F13" w:rsidRDefault="00A9393F" w:rsidP="00BF3108">
      <w:pPr>
        <w:tabs>
          <w:tab w:val="left" w:pos="1985"/>
          <w:tab w:val="left" w:pos="2552"/>
        </w:tabs>
        <w:spacing w:line="276" w:lineRule="auto"/>
        <w:jc w:val="both"/>
        <w:rPr>
          <w:rFonts w:ascii="Cambria" w:hAnsi="Cambria"/>
        </w:rPr>
      </w:pPr>
      <w:r w:rsidRPr="00BA3F13">
        <w:rPr>
          <w:rFonts w:ascii="Cambria" w:hAnsi="Cambria"/>
          <w:b/>
        </w:rPr>
        <w:t xml:space="preserve">Hodnotenie:         </w:t>
      </w:r>
      <w:r>
        <w:rPr>
          <w:rFonts w:ascii="Cambria" w:hAnsi="Cambria"/>
          <w:b/>
        </w:rPr>
        <w:t xml:space="preserve"> </w:t>
      </w:r>
      <w:r w:rsidRPr="00BA3F13">
        <w:rPr>
          <w:rFonts w:ascii="Cambria" w:hAnsi="Cambria"/>
          <w:b/>
        </w:rPr>
        <w:t xml:space="preserve"> </w:t>
      </w:r>
      <w:r w:rsidRPr="00BA3F13">
        <w:rPr>
          <w:rFonts w:ascii="Cambria" w:hAnsi="Cambria"/>
        </w:rPr>
        <w:t xml:space="preserve">Traja najlepší budú ocenení diplomom a vecnou cenou. </w:t>
      </w:r>
    </w:p>
    <w:p w:rsidR="00A9393F" w:rsidRPr="00BA3F13" w:rsidRDefault="00C0345A" w:rsidP="00BF3108">
      <w:pPr>
        <w:tabs>
          <w:tab w:val="left" w:pos="2552"/>
        </w:tabs>
        <w:spacing w:line="276" w:lineRule="auto"/>
        <w:ind w:left="1985" w:hanging="2124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  </w:t>
      </w:r>
      <w:r w:rsidR="00A9393F" w:rsidRPr="00BA3F13">
        <w:rPr>
          <w:rFonts w:ascii="Cambria" w:hAnsi="Cambria"/>
        </w:rPr>
        <w:t>V turnaji  budú vyhodnotené a o</w:t>
      </w:r>
      <w:r w:rsidR="00A9393F">
        <w:rPr>
          <w:rFonts w:ascii="Cambria" w:hAnsi="Cambria"/>
        </w:rPr>
        <w:t xml:space="preserve">cenené aj kategórie v rámci GPX </w:t>
      </w:r>
      <w:r w:rsidR="00A9393F" w:rsidRPr="00BA3F13">
        <w:rPr>
          <w:rFonts w:ascii="Cambria" w:hAnsi="Cambria"/>
        </w:rPr>
        <w:t>mládeže :</w:t>
      </w:r>
    </w:p>
    <w:p w:rsidR="00A9393F" w:rsidRPr="00B26915" w:rsidRDefault="00BF3108" w:rsidP="00A9393F">
      <w:pPr>
        <w:jc w:val="center"/>
        <w:rPr>
          <w:rFonts w:ascii="Cambria" w:hAnsi="Cambria"/>
          <w:sz w:val="22"/>
        </w:rPr>
      </w:pPr>
      <w:r w:rsidRPr="00B26915">
        <w:rPr>
          <w:rFonts w:ascii="Cambria" w:hAnsi="Cambria"/>
          <w:sz w:val="22"/>
        </w:rPr>
        <w:t xml:space="preserve">D8   – dievčatá </w:t>
      </w:r>
      <w:proofErr w:type="spellStart"/>
      <w:r w:rsidRPr="00B26915">
        <w:rPr>
          <w:rFonts w:ascii="Cambria" w:hAnsi="Cambria"/>
          <w:sz w:val="22"/>
        </w:rPr>
        <w:t>nar</w:t>
      </w:r>
      <w:proofErr w:type="spellEnd"/>
      <w:r w:rsidRPr="00B26915">
        <w:rPr>
          <w:rFonts w:ascii="Cambria" w:hAnsi="Cambria"/>
          <w:sz w:val="22"/>
        </w:rPr>
        <w:t>. 1. 1. 2007</w:t>
      </w:r>
      <w:r w:rsidR="00A9393F" w:rsidRPr="00B26915">
        <w:rPr>
          <w:rFonts w:ascii="Cambria" w:hAnsi="Cambria"/>
          <w:sz w:val="22"/>
        </w:rPr>
        <w:t xml:space="preserve"> a ml. </w:t>
      </w:r>
      <w:r w:rsidR="00A9393F" w:rsidRPr="00B26915">
        <w:rPr>
          <w:rFonts w:ascii="Cambria" w:hAnsi="Cambria"/>
          <w:sz w:val="22"/>
        </w:rPr>
        <w:tab/>
      </w:r>
      <w:r w:rsidRPr="00B26915">
        <w:rPr>
          <w:rFonts w:ascii="Cambria" w:hAnsi="Cambria"/>
          <w:sz w:val="22"/>
        </w:rPr>
        <w:t xml:space="preserve"> CH8   – chlapci </w:t>
      </w:r>
      <w:proofErr w:type="spellStart"/>
      <w:r w:rsidRPr="00B26915">
        <w:rPr>
          <w:rFonts w:ascii="Cambria" w:hAnsi="Cambria"/>
          <w:sz w:val="22"/>
        </w:rPr>
        <w:t>nar</w:t>
      </w:r>
      <w:proofErr w:type="spellEnd"/>
      <w:r w:rsidRPr="00B26915">
        <w:rPr>
          <w:rFonts w:ascii="Cambria" w:hAnsi="Cambria"/>
          <w:sz w:val="22"/>
        </w:rPr>
        <w:t>. 1. 1. 2007</w:t>
      </w:r>
      <w:r w:rsidR="00A9393F" w:rsidRPr="00B26915">
        <w:rPr>
          <w:rFonts w:ascii="Cambria" w:hAnsi="Cambria"/>
          <w:sz w:val="22"/>
        </w:rPr>
        <w:t xml:space="preserve"> a ml.</w:t>
      </w:r>
    </w:p>
    <w:p w:rsidR="00A9393F" w:rsidRPr="00B26915" w:rsidRDefault="00BF3108" w:rsidP="00A9393F">
      <w:pPr>
        <w:jc w:val="center"/>
        <w:rPr>
          <w:rFonts w:ascii="Cambria" w:hAnsi="Cambria"/>
          <w:sz w:val="22"/>
        </w:rPr>
      </w:pPr>
      <w:r w:rsidRPr="00B26915">
        <w:rPr>
          <w:rFonts w:ascii="Cambria" w:hAnsi="Cambria"/>
          <w:sz w:val="22"/>
        </w:rPr>
        <w:t xml:space="preserve">D11 – dievčatá </w:t>
      </w:r>
      <w:proofErr w:type="spellStart"/>
      <w:r w:rsidRPr="00B26915">
        <w:rPr>
          <w:rFonts w:ascii="Cambria" w:hAnsi="Cambria"/>
          <w:sz w:val="22"/>
        </w:rPr>
        <w:t>nar</w:t>
      </w:r>
      <w:proofErr w:type="spellEnd"/>
      <w:r w:rsidRPr="00B26915">
        <w:rPr>
          <w:rFonts w:ascii="Cambria" w:hAnsi="Cambria"/>
          <w:sz w:val="22"/>
        </w:rPr>
        <w:t>. 1. 1. 2004</w:t>
      </w:r>
      <w:r w:rsidR="00A9393F" w:rsidRPr="00B26915">
        <w:rPr>
          <w:rFonts w:ascii="Cambria" w:hAnsi="Cambria"/>
          <w:sz w:val="22"/>
        </w:rPr>
        <w:t xml:space="preserve"> a ml. </w:t>
      </w:r>
      <w:r w:rsidR="00A9393F" w:rsidRPr="00B26915">
        <w:rPr>
          <w:rFonts w:ascii="Cambria" w:hAnsi="Cambria"/>
          <w:sz w:val="22"/>
        </w:rPr>
        <w:tab/>
      </w:r>
      <w:r w:rsidRPr="00B26915">
        <w:rPr>
          <w:rFonts w:ascii="Cambria" w:hAnsi="Cambria"/>
          <w:sz w:val="22"/>
        </w:rPr>
        <w:t xml:space="preserve"> CH11 – chlapci </w:t>
      </w:r>
      <w:proofErr w:type="spellStart"/>
      <w:r w:rsidRPr="00B26915">
        <w:rPr>
          <w:rFonts w:ascii="Cambria" w:hAnsi="Cambria"/>
          <w:sz w:val="22"/>
        </w:rPr>
        <w:t>nar</w:t>
      </w:r>
      <w:proofErr w:type="spellEnd"/>
      <w:r w:rsidRPr="00B26915">
        <w:rPr>
          <w:rFonts w:ascii="Cambria" w:hAnsi="Cambria"/>
          <w:sz w:val="22"/>
        </w:rPr>
        <w:t>. 1. 1. 2004</w:t>
      </w:r>
      <w:r w:rsidR="00A9393F" w:rsidRPr="00B26915">
        <w:rPr>
          <w:rFonts w:ascii="Cambria" w:hAnsi="Cambria"/>
          <w:sz w:val="22"/>
        </w:rPr>
        <w:t xml:space="preserve"> a ml.</w:t>
      </w:r>
    </w:p>
    <w:p w:rsidR="00A9393F" w:rsidRPr="00B26915" w:rsidRDefault="00BF3108" w:rsidP="00A9393F">
      <w:pPr>
        <w:jc w:val="center"/>
        <w:rPr>
          <w:rFonts w:ascii="Cambria" w:hAnsi="Cambria"/>
          <w:sz w:val="22"/>
        </w:rPr>
      </w:pPr>
      <w:r w:rsidRPr="00B26915">
        <w:rPr>
          <w:rFonts w:ascii="Cambria" w:hAnsi="Cambria"/>
          <w:sz w:val="22"/>
        </w:rPr>
        <w:t xml:space="preserve">D14 – dievčatá </w:t>
      </w:r>
      <w:proofErr w:type="spellStart"/>
      <w:r w:rsidRPr="00B26915">
        <w:rPr>
          <w:rFonts w:ascii="Cambria" w:hAnsi="Cambria"/>
          <w:sz w:val="22"/>
        </w:rPr>
        <w:t>nar</w:t>
      </w:r>
      <w:proofErr w:type="spellEnd"/>
      <w:r w:rsidRPr="00B26915">
        <w:rPr>
          <w:rFonts w:ascii="Cambria" w:hAnsi="Cambria"/>
          <w:sz w:val="22"/>
        </w:rPr>
        <w:t>. 1. 1. 2001</w:t>
      </w:r>
      <w:r w:rsidR="00A9393F" w:rsidRPr="00B26915">
        <w:rPr>
          <w:rFonts w:ascii="Cambria" w:hAnsi="Cambria"/>
          <w:sz w:val="22"/>
        </w:rPr>
        <w:t xml:space="preserve"> a ml. </w:t>
      </w:r>
      <w:r w:rsidRPr="00B26915">
        <w:rPr>
          <w:rFonts w:ascii="Cambria" w:hAnsi="Cambria"/>
          <w:sz w:val="22"/>
        </w:rPr>
        <w:tab/>
        <w:t xml:space="preserve"> CH14 – chlapci </w:t>
      </w:r>
      <w:proofErr w:type="spellStart"/>
      <w:r w:rsidRPr="00B26915">
        <w:rPr>
          <w:rFonts w:ascii="Cambria" w:hAnsi="Cambria"/>
          <w:sz w:val="22"/>
        </w:rPr>
        <w:t>nar</w:t>
      </w:r>
      <w:proofErr w:type="spellEnd"/>
      <w:r w:rsidRPr="00B26915">
        <w:rPr>
          <w:rFonts w:ascii="Cambria" w:hAnsi="Cambria"/>
          <w:sz w:val="22"/>
        </w:rPr>
        <w:t>. 1. 1. 2001</w:t>
      </w:r>
      <w:r w:rsidR="00A9393F" w:rsidRPr="00B26915">
        <w:rPr>
          <w:rFonts w:ascii="Cambria" w:hAnsi="Cambria"/>
          <w:sz w:val="22"/>
        </w:rPr>
        <w:t xml:space="preserve"> a ml.</w:t>
      </w:r>
    </w:p>
    <w:p w:rsidR="00CE0250" w:rsidRPr="00B26915" w:rsidRDefault="00CE0250" w:rsidP="00A9393F">
      <w:pPr>
        <w:jc w:val="center"/>
        <w:rPr>
          <w:rFonts w:ascii="Cambria" w:hAnsi="Cambria"/>
          <w:sz w:val="22"/>
        </w:rPr>
      </w:pPr>
    </w:p>
    <w:p w:rsidR="00A9393F" w:rsidRPr="00B26915" w:rsidRDefault="00A9393F" w:rsidP="00A9393F">
      <w:pPr>
        <w:jc w:val="center"/>
        <w:rPr>
          <w:rFonts w:ascii="Cambria" w:hAnsi="Cambria"/>
          <w:sz w:val="22"/>
        </w:rPr>
      </w:pPr>
      <w:r w:rsidRPr="00B26915">
        <w:rPr>
          <w:rFonts w:ascii="Cambria" w:hAnsi="Cambria"/>
          <w:sz w:val="22"/>
        </w:rPr>
        <w:t xml:space="preserve">Výsledky budú zaslané na zápočet do </w:t>
      </w:r>
      <w:r w:rsidR="00BF3108" w:rsidRPr="00B26915">
        <w:rPr>
          <w:rFonts w:ascii="Cambria" w:hAnsi="Cambria"/>
          <w:sz w:val="22"/>
        </w:rPr>
        <w:t>GRAND PRIX MLÁDEŽE 2014/2015</w:t>
      </w:r>
      <w:r w:rsidR="00CE0250" w:rsidRPr="00B26915">
        <w:rPr>
          <w:rFonts w:ascii="Cambria" w:hAnsi="Cambria"/>
          <w:sz w:val="22"/>
        </w:rPr>
        <w:t xml:space="preserve"> </w:t>
      </w:r>
      <w:r w:rsidRPr="00B26915">
        <w:rPr>
          <w:rFonts w:ascii="Cambria" w:hAnsi="Cambria"/>
          <w:sz w:val="22"/>
        </w:rPr>
        <w:t>(</w:t>
      </w:r>
      <w:hyperlink r:id="rId10" w:history="1">
        <w:r w:rsidRPr="00B26915">
          <w:rPr>
            <w:rStyle w:val="Hypertextovprepojenie"/>
            <w:rFonts w:ascii="Cambria" w:hAnsi="Cambria"/>
            <w:sz w:val="22"/>
          </w:rPr>
          <w:t>http://gpx.jogo.sk</w:t>
        </w:r>
      </w:hyperlink>
      <w:r w:rsidRPr="00B26915">
        <w:rPr>
          <w:rFonts w:ascii="Cambria" w:hAnsi="Cambria"/>
          <w:sz w:val="22"/>
        </w:rPr>
        <w:t>)</w:t>
      </w:r>
    </w:p>
    <w:p w:rsidR="00CE0250" w:rsidRPr="00C0345A" w:rsidRDefault="00CE0250" w:rsidP="00C0345A">
      <w:pPr>
        <w:jc w:val="both"/>
      </w:pPr>
      <w:r w:rsidRPr="00B26915">
        <w:rPr>
          <w:sz w:val="22"/>
        </w:rPr>
        <w:t>Po skončení posledného turn</w:t>
      </w:r>
      <w:r w:rsidR="00BF3108" w:rsidRPr="00B26915">
        <w:rPr>
          <w:sz w:val="22"/>
        </w:rPr>
        <w:t>aja bude celkové vyhodnotenie III</w:t>
      </w:r>
      <w:r w:rsidRPr="00B26915">
        <w:rPr>
          <w:sz w:val="22"/>
        </w:rPr>
        <w:t xml:space="preserve">. ročníka v rovnakých </w:t>
      </w:r>
      <w:r>
        <w:t>kategóriách, ako v turnajoch</w:t>
      </w:r>
      <w:r w:rsidRPr="00C0345A">
        <w:t>. Súbeh cien v turnaji ani v ročníku sa nepripúšťa.</w:t>
      </w:r>
      <w:r w:rsidR="004D2EAD">
        <w:t xml:space="preserve"> </w:t>
      </w:r>
      <w:r w:rsidRPr="00C0345A">
        <w:rPr>
          <w:b/>
        </w:rPr>
        <w:t xml:space="preserve">Pre potreby </w:t>
      </w:r>
      <w:r w:rsidR="00C0345A">
        <w:rPr>
          <w:b/>
        </w:rPr>
        <w:t>hodnotenia v ročníku sa počíta 7</w:t>
      </w:r>
      <w:r w:rsidRPr="00C0345A">
        <w:rPr>
          <w:b/>
        </w:rPr>
        <w:t xml:space="preserve"> najlepších výsledkov.</w:t>
      </w:r>
    </w:p>
    <w:p w:rsidR="00A9393F" w:rsidRPr="00BA3F13" w:rsidRDefault="00A9393F" w:rsidP="00CE0250">
      <w:pPr>
        <w:jc w:val="both"/>
        <w:rPr>
          <w:rFonts w:ascii="Cambria" w:hAnsi="Cambria"/>
          <w:b/>
        </w:rPr>
      </w:pPr>
    </w:p>
    <w:p w:rsidR="00A9393F" w:rsidRDefault="00A9393F" w:rsidP="00A9393F">
      <w:pPr>
        <w:tabs>
          <w:tab w:val="left" w:pos="1985"/>
        </w:tabs>
        <w:ind w:left="2520" w:hanging="2520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Štartovné:             </w:t>
      </w:r>
      <w:r w:rsidR="00CE0250">
        <w:rPr>
          <w:rFonts w:ascii="Cambria" w:hAnsi="Cambria"/>
          <w:b/>
        </w:rPr>
        <w:t>1,0</w:t>
      </w:r>
      <w:r w:rsidRPr="00BA3F13">
        <w:rPr>
          <w:rFonts w:ascii="Cambria" w:hAnsi="Cambria"/>
          <w:b/>
        </w:rPr>
        <w:t>0 Eur za každého hráča</w:t>
      </w:r>
      <w:r w:rsidRPr="00BA3F13">
        <w:rPr>
          <w:rFonts w:ascii="Cambria" w:hAnsi="Cambria"/>
        </w:rPr>
        <w:t xml:space="preserve"> je potrebné uhradiť pri prezencii.</w:t>
      </w:r>
    </w:p>
    <w:p w:rsidR="00CE0250" w:rsidRDefault="00A9393F" w:rsidP="00CE0250">
      <w:pPr>
        <w:tabs>
          <w:tab w:val="left" w:pos="1985"/>
        </w:tabs>
        <w:ind w:left="2552" w:hanging="2552"/>
        <w:jc w:val="both"/>
        <w:rPr>
          <w:rFonts w:ascii="Cambria" w:hAnsi="Cambria"/>
        </w:rPr>
      </w:pPr>
      <w:r w:rsidRPr="00BA3F13">
        <w:rPr>
          <w:rFonts w:ascii="Cambria" w:hAnsi="Cambria"/>
          <w:b/>
        </w:rPr>
        <w:t>Kontakt</w:t>
      </w:r>
      <w:r>
        <w:rPr>
          <w:rFonts w:ascii="Cambria" w:hAnsi="Cambria"/>
          <w:b/>
        </w:rPr>
        <w:t xml:space="preserve">:                </w:t>
      </w:r>
      <w:r w:rsidRPr="00BA3F13">
        <w:rPr>
          <w:rFonts w:ascii="Cambria" w:hAnsi="Cambria"/>
        </w:rPr>
        <w:t xml:space="preserve">Marianna </w:t>
      </w:r>
      <w:proofErr w:type="spellStart"/>
      <w:r w:rsidRPr="00BA3F13">
        <w:rPr>
          <w:rFonts w:ascii="Cambria" w:hAnsi="Cambria"/>
        </w:rPr>
        <w:t>Aľušíková</w:t>
      </w:r>
      <w:proofErr w:type="spellEnd"/>
      <w:r w:rsidRPr="00BA3F13">
        <w:rPr>
          <w:rFonts w:ascii="Cambria" w:hAnsi="Cambria"/>
        </w:rPr>
        <w:t xml:space="preserve">, e-mail: </w:t>
      </w:r>
      <w:hyperlink r:id="rId11" w:history="1">
        <w:r w:rsidRPr="00BA3F13">
          <w:rPr>
            <w:rStyle w:val="Hypertextovprepojenie"/>
            <w:rFonts w:ascii="Cambria" w:hAnsi="Cambria"/>
          </w:rPr>
          <w:t>sachy@reinter.sk</w:t>
        </w:r>
      </w:hyperlink>
      <w:r w:rsidRPr="00BA3F13">
        <w:rPr>
          <w:rFonts w:ascii="Cambria" w:hAnsi="Cambria"/>
        </w:rPr>
        <w:t>; tel.: 0902 99 88 54.</w:t>
      </w:r>
    </w:p>
    <w:p w:rsidR="00CE0250" w:rsidRDefault="00CE0250" w:rsidP="00CE0250">
      <w:pPr>
        <w:tabs>
          <w:tab w:val="left" w:pos="1985"/>
        </w:tabs>
        <w:ind w:left="2552" w:hanging="2552"/>
        <w:jc w:val="both"/>
        <w:rPr>
          <w:b/>
        </w:rPr>
      </w:pPr>
    </w:p>
    <w:p w:rsidR="00CE0250" w:rsidRPr="00CE0250" w:rsidRDefault="00CE0250" w:rsidP="00CE0250">
      <w:pPr>
        <w:tabs>
          <w:tab w:val="left" w:pos="1985"/>
        </w:tabs>
        <w:ind w:left="2552" w:hanging="2552"/>
        <w:jc w:val="center"/>
        <w:rPr>
          <w:rFonts w:ascii="Cambria" w:hAnsi="Cambria"/>
        </w:rPr>
      </w:pPr>
      <w:r w:rsidRPr="00CE0250">
        <w:rPr>
          <w:b/>
        </w:rPr>
        <w:t>Usporiadateľ si vyhradzuje právo na zmenu týchto propozícií.</w:t>
      </w:r>
    </w:p>
    <w:p w:rsidR="00A9393F" w:rsidRDefault="00A9393F" w:rsidP="00B26915">
      <w:pPr>
        <w:tabs>
          <w:tab w:val="left" w:pos="2552"/>
        </w:tabs>
        <w:jc w:val="both"/>
        <w:rPr>
          <w:rFonts w:ascii="Cambria" w:hAnsi="Cambria"/>
        </w:rPr>
      </w:pPr>
    </w:p>
    <w:p w:rsidR="00A9393F" w:rsidRPr="00B26915" w:rsidRDefault="00A9393F" w:rsidP="00A9393F">
      <w:pPr>
        <w:rPr>
          <w:rFonts w:ascii="Cambria" w:hAnsi="Cambria"/>
          <w:sz w:val="22"/>
        </w:rPr>
      </w:pPr>
      <w:r w:rsidRPr="00B26915">
        <w:rPr>
          <w:rFonts w:ascii="Cambria" w:hAnsi="Cambria"/>
          <w:sz w:val="22"/>
        </w:rPr>
        <w:t xml:space="preserve">V Humennom, dňa </w:t>
      </w:r>
      <w:r w:rsidR="00C0345A">
        <w:rPr>
          <w:rFonts w:ascii="Cambria" w:hAnsi="Cambria"/>
          <w:sz w:val="22"/>
        </w:rPr>
        <w:t>09.10</w:t>
      </w:r>
      <w:r w:rsidRPr="00B26915">
        <w:rPr>
          <w:rFonts w:ascii="Cambria" w:hAnsi="Cambria"/>
          <w:sz w:val="22"/>
        </w:rPr>
        <w:t xml:space="preserve">. </w:t>
      </w:r>
      <w:r w:rsidR="00CE0250" w:rsidRPr="00B26915">
        <w:rPr>
          <w:rFonts w:ascii="Cambria" w:hAnsi="Cambria"/>
          <w:sz w:val="22"/>
        </w:rPr>
        <w:t>2014</w:t>
      </w:r>
      <w:r w:rsidR="00CE0250" w:rsidRPr="00B26915">
        <w:rPr>
          <w:rFonts w:ascii="Cambria" w:hAnsi="Cambria"/>
          <w:sz w:val="22"/>
        </w:rPr>
        <w:tab/>
      </w:r>
      <w:r w:rsidR="00CE0250" w:rsidRPr="00B26915">
        <w:rPr>
          <w:rFonts w:ascii="Cambria" w:hAnsi="Cambria"/>
          <w:sz w:val="22"/>
        </w:rPr>
        <w:tab/>
      </w:r>
      <w:r w:rsidR="00CE0250" w:rsidRPr="00B26915">
        <w:rPr>
          <w:rFonts w:ascii="Cambria" w:hAnsi="Cambria"/>
          <w:sz w:val="22"/>
        </w:rPr>
        <w:tab/>
        <w:t xml:space="preserve">                             </w:t>
      </w:r>
      <w:r w:rsidR="00C0345A">
        <w:rPr>
          <w:rFonts w:ascii="Cambria" w:hAnsi="Cambria"/>
          <w:sz w:val="22"/>
        </w:rPr>
        <w:t xml:space="preserve">   Ing. Jaroslav </w:t>
      </w:r>
      <w:proofErr w:type="spellStart"/>
      <w:r w:rsidR="00C0345A">
        <w:rPr>
          <w:rFonts w:ascii="Cambria" w:hAnsi="Cambria"/>
          <w:sz w:val="22"/>
        </w:rPr>
        <w:t>Pčola</w:t>
      </w:r>
      <w:proofErr w:type="spellEnd"/>
    </w:p>
    <w:p w:rsidR="00A9393F" w:rsidRDefault="00A9393F" w:rsidP="00A9393F">
      <w:pPr>
        <w:jc w:val="right"/>
        <w:rPr>
          <w:rFonts w:ascii="Cambria" w:hAnsi="Cambria"/>
          <w:sz w:val="22"/>
        </w:rPr>
      </w:pPr>
      <w:r w:rsidRPr="00B26915">
        <w:rPr>
          <w:rFonts w:ascii="Cambria" w:hAnsi="Cambria"/>
          <w:sz w:val="22"/>
        </w:rPr>
        <w:tab/>
      </w:r>
      <w:r w:rsidRPr="00B26915">
        <w:rPr>
          <w:rFonts w:ascii="Cambria" w:hAnsi="Cambria"/>
          <w:sz w:val="22"/>
        </w:rPr>
        <w:tab/>
      </w:r>
      <w:r w:rsidRPr="00B26915">
        <w:rPr>
          <w:rFonts w:ascii="Cambria" w:hAnsi="Cambria"/>
          <w:sz w:val="22"/>
        </w:rPr>
        <w:tab/>
      </w:r>
      <w:r w:rsidRPr="00B26915">
        <w:rPr>
          <w:rFonts w:ascii="Cambria" w:hAnsi="Cambria"/>
          <w:sz w:val="22"/>
        </w:rPr>
        <w:tab/>
      </w:r>
      <w:r w:rsidRPr="00B26915">
        <w:rPr>
          <w:rFonts w:ascii="Cambria" w:hAnsi="Cambria"/>
          <w:sz w:val="22"/>
        </w:rPr>
        <w:tab/>
      </w:r>
      <w:r w:rsidRPr="00B26915">
        <w:rPr>
          <w:rFonts w:ascii="Cambria" w:hAnsi="Cambria"/>
          <w:sz w:val="22"/>
        </w:rPr>
        <w:tab/>
      </w:r>
      <w:r w:rsidRPr="00B26915">
        <w:rPr>
          <w:rFonts w:ascii="Cambria" w:hAnsi="Cambria"/>
          <w:sz w:val="22"/>
        </w:rPr>
        <w:tab/>
      </w:r>
      <w:r w:rsidRPr="00B26915">
        <w:rPr>
          <w:rFonts w:ascii="Cambria" w:hAnsi="Cambria"/>
          <w:sz w:val="22"/>
        </w:rPr>
        <w:tab/>
        <w:t xml:space="preserve"> Riaditeľ Šachy REINTER, n. o.</w:t>
      </w:r>
    </w:p>
    <w:p w:rsidR="00645F63" w:rsidRDefault="00645F63" w:rsidP="00A9393F">
      <w:pPr>
        <w:jc w:val="right"/>
        <w:rPr>
          <w:rFonts w:ascii="Cambria" w:hAnsi="Cambria"/>
          <w:sz w:val="22"/>
        </w:rPr>
      </w:pPr>
      <w:bookmarkStart w:id="0" w:name="_GoBack"/>
      <w:bookmarkEnd w:id="0"/>
    </w:p>
    <w:sectPr w:rsidR="00645F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43F" w:rsidRDefault="008E543F" w:rsidP="003C2901">
      <w:r>
        <w:separator/>
      </w:r>
    </w:p>
  </w:endnote>
  <w:endnote w:type="continuationSeparator" w:id="0">
    <w:p w:rsidR="008E543F" w:rsidRDefault="008E543F" w:rsidP="003C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01" w:rsidRDefault="003C290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01" w:rsidRDefault="003C2901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01" w:rsidRDefault="003C290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43F" w:rsidRDefault="008E543F" w:rsidP="003C2901">
      <w:r>
        <w:separator/>
      </w:r>
    </w:p>
  </w:footnote>
  <w:footnote w:type="continuationSeparator" w:id="0">
    <w:p w:rsidR="008E543F" w:rsidRDefault="008E543F" w:rsidP="003C2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01" w:rsidRDefault="00F47008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080657" o:spid="_x0000_s2050" type="#_x0000_t75" style="position:absolute;margin-left:0;margin-top:0;width:453.25pt;height:452.35pt;z-index:-251657216;mso-position-horizontal:center;mso-position-horizontal-relative:margin;mso-position-vertical:center;mso-position-vertical-relative:margin" o:allowincell="f">
          <v:imagedata r:id="rId1" o:title="chess carto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01" w:rsidRDefault="00F47008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080658" o:spid="_x0000_s2051" type="#_x0000_t75" style="position:absolute;margin-left:0;margin-top:0;width:453.25pt;height:452.35pt;z-index:-251656192;mso-position-horizontal:center;mso-position-horizontal-relative:margin;mso-position-vertical:center;mso-position-vertical-relative:margin" o:allowincell="f">
          <v:imagedata r:id="rId1" o:title="chess cartoo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01" w:rsidRDefault="00F47008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080656" o:spid="_x0000_s2049" type="#_x0000_t75" style="position:absolute;margin-left:0;margin-top:0;width:453.25pt;height:452.35pt;z-index:-251658240;mso-position-horizontal:center;mso-position-horizontal-relative:margin;mso-position-vertical:center;mso-position-vertical-relative:margin" o:allowincell="f">
          <v:imagedata r:id="rId1" o:title="chess cartoo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796D"/>
    <w:multiLevelType w:val="hybridMultilevel"/>
    <w:tmpl w:val="3104AECA"/>
    <w:lvl w:ilvl="0" w:tplc="42FAF636">
      <w:start w:val="2"/>
      <w:numFmt w:val="upperRoman"/>
      <w:lvlText w:val="%1."/>
      <w:lvlJc w:val="left"/>
      <w:pPr>
        <w:ind w:left="1004" w:hanging="720"/>
      </w:pPr>
      <w:rPr>
        <w:rFonts w:ascii="Cambria" w:hAnsi="Cambria" w:hint="default"/>
        <w:i w:val="0"/>
        <w:sz w:val="4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7D5538D"/>
    <w:multiLevelType w:val="hybridMultilevel"/>
    <w:tmpl w:val="1868A3C4"/>
    <w:lvl w:ilvl="0" w:tplc="EE76B598">
      <w:start w:val="3"/>
      <w:numFmt w:val="upperRoman"/>
      <w:lvlText w:val="%1."/>
      <w:lvlJc w:val="left"/>
      <w:pPr>
        <w:ind w:left="1004" w:hanging="720"/>
      </w:pPr>
      <w:rPr>
        <w:rFonts w:ascii="Cambria" w:hAnsi="Cambria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3460AA5"/>
    <w:multiLevelType w:val="hybridMultilevel"/>
    <w:tmpl w:val="B9F473BA"/>
    <w:lvl w:ilvl="0" w:tplc="4972161E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3A43035"/>
    <w:multiLevelType w:val="hybridMultilevel"/>
    <w:tmpl w:val="F288D65C"/>
    <w:lvl w:ilvl="0" w:tplc="110C35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FD144C"/>
    <w:multiLevelType w:val="hybridMultilevel"/>
    <w:tmpl w:val="72468040"/>
    <w:lvl w:ilvl="0" w:tplc="329A9D64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i w:val="0"/>
        <w:sz w:val="3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148B4"/>
    <w:multiLevelType w:val="hybridMultilevel"/>
    <w:tmpl w:val="193686EE"/>
    <w:lvl w:ilvl="0" w:tplc="F132CE68">
      <w:start w:val="3"/>
      <w:numFmt w:val="upperRoman"/>
      <w:lvlText w:val="%1."/>
      <w:lvlJc w:val="left"/>
      <w:pPr>
        <w:ind w:left="1004" w:hanging="720"/>
      </w:pPr>
      <w:rPr>
        <w:rFonts w:ascii="Cambria" w:hAnsi="Cambria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3F"/>
    <w:rsid w:val="0002207A"/>
    <w:rsid w:val="00065AC1"/>
    <w:rsid w:val="0019775C"/>
    <w:rsid w:val="00251D5E"/>
    <w:rsid w:val="00297FD4"/>
    <w:rsid w:val="003B4672"/>
    <w:rsid w:val="003C2901"/>
    <w:rsid w:val="003D068E"/>
    <w:rsid w:val="00427C48"/>
    <w:rsid w:val="004356BD"/>
    <w:rsid w:val="004A0FF9"/>
    <w:rsid w:val="004D2EAD"/>
    <w:rsid w:val="00557FCC"/>
    <w:rsid w:val="00645F63"/>
    <w:rsid w:val="006461D1"/>
    <w:rsid w:val="00736041"/>
    <w:rsid w:val="008E45D9"/>
    <w:rsid w:val="008E543F"/>
    <w:rsid w:val="00A9393F"/>
    <w:rsid w:val="00AB22A7"/>
    <w:rsid w:val="00B1206E"/>
    <w:rsid w:val="00B26915"/>
    <w:rsid w:val="00BF3108"/>
    <w:rsid w:val="00C0345A"/>
    <w:rsid w:val="00CE0250"/>
    <w:rsid w:val="00D54DB7"/>
    <w:rsid w:val="00D730BB"/>
    <w:rsid w:val="00F4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y"/>
    <w:next w:val="Normlny"/>
    <w:link w:val="Nadpis9Char"/>
    <w:qFormat/>
    <w:rsid w:val="00A9393F"/>
    <w:pPr>
      <w:keepNext/>
      <w:jc w:val="center"/>
      <w:outlineLvl w:val="8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basedOn w:val="Predvolenpsmoodseku"/>
    <w:link w:val="Nadpis9"/>
    <w:rsid w:val="00A9393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prepojenie">
    <w:name w:val="Hyperlink"/>
    <w:rsid w:val="00A9393F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C29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29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C290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29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427C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y"/>
    <w:next w:val="Normlny"/>
    <w:link w:val="Nadpis9Char"/>
    <w:qFormat/>
    <w:rsid w:val="00A9393F"/>
    <w:pPr>
      <w:keepNext/>
      <w:jc w:val="center"/>
      <w:outlineLvl w:val="8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basedOn w:val="Predvolenpsmoodseku"/>
    <w:link w:val="Nadpis9"/>
    <w:rsid w:val="00A9393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prepojenie">
    <w:name w:val="Hyperlink"/>
    <w:rsid w:val="00A9393F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C29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29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C290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29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427C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chy@reinter.s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gpx.jogo.s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E18F1-9117-4164-A0DB-3B938CE0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Reinter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Aľušíková</dc:creator>
  <cp:lastModifiedBy>Marianna</cp:lastModifiedBy>
  <cp:revision>6</cp:revision>
  <cp:lastPrinted>2014-10-09T08:02:00Z</cp:lastPrinted>
  <dcterms:created xsi:type="dcterms:W3CDTF">2014-09-23T06:22:00Z</dcterms:created>
  <dcterms:modified xsi:type="dcterms:W3CDTF">2014-10-20T08:16:00Z</dcterms:modified>
</cp:coreProperties>
</file>